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tblCellSpacing w:w="0" w:type="dxa"/>
        <w:shd w:val="clear" w:color="auto" w:fill="EAEAE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266"/>
      </w:tblGrid>
      <w:tr w:rsidR="003425DA" w:rsidRPr="003425DA" w14:paraId="26A5C38E" w14:textId="77777777" w:rsidTr="003425DA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54"/>
            </w:tblGrid>
            <w:tr w:rsidR="003425DA" w:rsidRPr="003425DA" w14:paraId="7BB083CE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779588" w14:textId="77777777" w:rsidR="003425DA" w:rsidRPr="003425DA" w:rsidRDefault="003425DA" w:rsidP="003425DA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36"/>
                      <w:szCs w:val="36"/>
                    </w:rPr>
                  </w:pPr>
                  <w:r w:rsidRPr="003425DA">
                    <w:rPr>
                      <w:rFonts w:ascii="Arial" w:eastAsia="Times New Roman" w:hAnsi="Arial" w:cs="Arial"/>
                      <w:sz w:val="36"/>
                      <w:szCs w:val="36"/>
                    </w:rPr>
                    <w:t>You are cordially invited to attend the</w:t>
                  </w:r>
                  <w:r w:rsidRPr="003425DA">
                    <w:rPr>
                      <w:rFonts w:ascii="Arial" w:eastAsia="Times New Roman" w:hAnsi="Arial" w:cs="Arial"/>
                      <w:sz w:val="36"/>
                      <w:szCs w:val="36"/>
                    </w:rPr>
                    <w:br/>
                    <w:t>Annual Installation of Officers</w:t>
                  </w:r>
                  <w:r w:rsidRPr="003425DA">
                    <w:rPr>
                      <w:rFonts w:ascii="Arial" w:eastAsia="Times New Roman" w:hAnsi="Arial" w:cs="Arial"/>
                      <w:sz w:val="36"/>
                      <w:szCs w:val="36"/>
                    </w:rPr>
                    <w:br/>
                    <w:t>of Orion Chapter #12, OES on</w:t>
                  </w:r>
                  <w:r w:rsidRPr="003425DA">
                    <w:rPr>
                      <w:rFonts w:ascii="Arial" w:eastAsia="Times New Roman" w:hAnsi="Arial" w:cs="Arial"/>
                      <w:sz w:val="36"/>
                      <w:szCs w:val="36"/>
                    </w:rPr>
                    <w:br/>
                    <w:t>October 22, 2022, at 3:00 PM</w:t>
                  </w:r>
                  <w:r w:rsidRPr="003425DA">
                    <w:rPr>
                      <w:rFonts w:ascii="Arial" w:eastAsia="Times New Roman" w:hAnsi="Arial" w:cs="Arial"/>
                      <w:sz w:val="36"/>
                      <w:szCs w:val="36"/>
                    </w:rPr>
                    <w:br/>
                    <w:t>at the Masonic Building,</w:t>
                  </w:r>
                  <w:r w:rsidRPr="003425DA">
                    <w:rPr>
                      <w:rFonts w:ascii="Arial" w:eastAsia="Times New Roman" w:hAnsi="Arial" w:cs="Arial"/>
                      <w:sz w:val="36"/>
                      <w:szCs w:val="36"/>
                    </w:rPr>
                    <w:br/>
                    <w:t>Rte.193 &amp; Creek Road,</w:t>
                  </w:r>
                  <w:r w:rsidRPr="003425DA">
                    <w:rPr>
                      <w:rFonts w:ascii="Arial" w:eastAsia="Times New Roman" w:hAnsi="Arial" w:cs="Arial"/>
                      <w:sz w:val="36"/>
                      <w:szCs w:val="36"/>
                    </w:rPr>
                    <w:br/>
                    <w:t>Kingsville, Ohio.</w:t>
                  </w:r>
                  <w:r w:rsidRPr="003425DA">
                    <w:rPr>
                      <w:rFonts w:ascii="Arial" w:eastAsia="Times New Roman" w:hAnsi="Arial" w:cs="Arial"/>
                      <w:sz w:val="36"/>
                      <w:szCs w:val="36"/>
                    </w:rPr>
                    <w:br/>
                    <w:t xml:space="preserve">The Installing Officer is Martha </w:t>
                  </w:r>
                  <w:proofErr w:type="spellStart"/>
                  <w:r w:rsidRPr="003425DA">
                    <w:rPr>
                      <w:rFonts w:ascii="Arial" w:eastAsia="Times New Roman" w:hAnsi="Arial" w:cs="Arial"/>
                      <w:sz w:val="36"/>
                      <w:szCs w:val="36"/>
                    </w:rPr>
                    <w:t>Wetherholt</w:t>
                  </w:r>
                  <w:proofErr w:type="spellEnd"/>
                  <w:r w:rsidRPr="003425DA">
                    <w:rPr>
                      <w:rFonts w:ascii="Arial" w:eastAsia="Times New Roman" w:hAnsi="Arial" w:cs="Arial"/>
                      <w:sz w:val="36"/>
                      <w:szCs w:val="36"/>
                    </w:rPr>
                    <w:t>,</w:t>
                  </w:r>
                  <w:r w:rsidRPr="003425DA">
                    <w:rPr>
                      <w:rFonts w:ascii="Arial" w:eastAsia="Times New Roman" w:hAnsi="Arial" w:cs="Arial"/>
                      <w:sz w:val="36"/>
                      <w:szCs w:val="36"/>
                    </w:rPr>
                    <w:br/>
                    <w:t>Past Matron of Orion Chapter #12, OES.</w:t>
                  </w:r>
                  <w:r w:rsidRPr="003425DA">
                    <w:rPr>
                      <w:rFonts w:ascii="Arial" w:eastAsia="Times New Roman" w:hAnsi="Arial" w:cs="Arial"/>
                      <w:sz w:val="36"/>
                      <w:szCs w:val="36"/>
                    </w:rPr>
                    <w:br/>
                  </w:r>
                  <w:r w:rsidRPr="003425DA">
                    <w:rPr>
                      <w:rFonts w:ascii="Arial" w:eastAsia="Times New Roman" w:hAnsi="Arial" w:cs="Arial"/>
                      <w:sz w:val="36"/>
                      <w:szCs w:val="36"/>
                    </w:rPr>
                    <w:br/>
                  </w:r>
                  <w:r w:rsidRPr="003425DA">
                    <w:rPr>
                      <w:rFonts w:ascii="Arial" w:eastAsia="Times New Roman" w:hAnsi="Arial" w:cs="Arial"/>
                      <w:sz w:val="36"/>
                      <w:szCs w:val="36"/>
                    </w:rPr>
                    <w:br/>
                    <w:t>Catherine Burnham, Worthy Matron Elect</w:t>
                  </w:r>
                  <w:r w:rsidRPr="003425DA">
                    <w:rPr>
                      <w:rFonts w:ascii="Arial" w:eastAsia="Times New Roman" w:hAnsi="Arial" w:cs="Arial"/>
                      <w:sz w:val="36"/>
                      <w:szCs w:val="36"/>
                    </w:rPr>
                    <w:br/>
                    <w:t xml:space="preserve">Scott </w:t>
                  </w:r>
                  <w:proofErr w:type="spellStart"/>
                  <w:r w:rsidRPr="003425DA">
                    <w:rPr>
                      <w:rFonts w:ascii="Arial" w:eastAsia="Times New Roman" w:hAnsi="Arial" w:cs="Arial"/>
                      <w:sz w:val="36"/>
                      <w:szCs w:val="36"/>
                    </w:rPr>
                    <w:t>Coursen</w:t>
                  </w:r>
                  <w:proofErr w:type="spellEnd"/>
                  <w:r w:rsidRPr="003425DA">
                    <w:rPr>
                      <w:rFonts w:ascii="Arial" w:eastAsia="Times New Roman" w:hAnsi="Arial" w:cs="Arial"/>
                      <w:sz w:val="36"/>
                      <w:szCs w:val="36"/>
                    </w:rPr>
                    <w:t>, Worthy Patron Elect</w:t>
                  </w:r>
                  <w:r w:rsidRPr="003425DA">
                    <w:rPr>
                      <w:rFonts w:ascii="Arial" w:eastAsia="Times New Roman" w:hAnsi="Arial" w:cs="Arial"/>
                      <w:sz w:val="36"/>
                      <w:szCs w:val="36"/>
                    </w:rPr>
                    <w:br/>
                    <w:t xml:space="preserve">Martha </w:t>
                  </w:r>
                  <w:proofErr w:type="spellStart"/>
                  <w:r w:rsidRPr="003425DA">
                    <w:rPr>
                      <w:rFonts w:ascii="Arial" w:eastAsia="Times New Roman" w:hAnsi="Arial" w:cs="Arial"/>
                      <w:sz w:val="36"/>
                      <w:szCs w:val="36"/>
                    </w:rPr>
                    <w:t>Wetherholt</w:t>
                  </w:r>
                  <w:proofErr w:type="spellEnd"/>
                  <w:r w:rsidRPr="003425DA">
                    <w:rPr>
                      <w:rFonts w:ascii="Arial" w:eastAsia="Times New Roman" w:hAnsi="Arial" w:cs="Arial"/>
                      <w:sz w:val="36"/>
                      <w:szCs w:val="36"/>
                    </w:rPr>
                    <w:t>, Secretary</w:t>
                  </w:r>
                </w:p>
              </w:tc>
            </w:tr>
          </w:tbl>
          <w:p w14:paraId="3DBD6A5A" w14:textId="77777777" w:rsidR="003425DA" w:rsidRPr="003425DA" w:rsidRDefault="003425DA" w:rsidP="003425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36"/>
                <w:szCs w:val="36"/>
              </w:rPr>
            </w:pPr>
          </w:p>
        </w:tc>
      </w:tr>
    </w:tbl>
    <w:p w14:paraId="76C66966" w14:textId="77777777" w:rsidR="00655D3F" w:rsidRPr="003425DA" w:rsidRDefault="00655D3F" w:rsidP="003425DA">
      <w:pPr>
        <w:jc w:val="center"/>
        <w:rPr>
          <w:sz w:val="36"/>
          <w:szCs w:val="36"/>
        </w:rPr>
      </w:pPr>
    </w:p>
    <w:p w14:paraId="3DFE7F11" w14:textId="77777777" w:rsidR="003425DA" w:rsidRPr="003425DA" w:rsidRDefault="003425DA">
      <w:pPr>
        <w:jc w:val="center"/>
        <w:rPr>
          <w:sz w:val="36"/>
          <w:szCs w:val="36"/>
        </w:rPr>
      </w:pPr>
    </w:p>
    <w:sectPr w:rsidR="003425DA" w:rsidRPr="00342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DA"/>
    <w:rsid w:val="003425DA"/>
    <w:rsid w:val="0065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06DD"/>
  <w15:chartTrackingRefBased/>
  <w15:docId w15:val="{DE69203F-1941-475C-881F-DE2C8882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902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Williams</dc:creator>
  <cp:keywords/>
  <dc:description/>
  <cp:lastModifiedBy>Nancy Williams</cp:lastModifiedBy>
  <cp:revision>1</cp:revision>
  <dcterms:created xsi:type="dcterms:W3CDTF">2022-10-02T19:06:00Z</dcterms:created>
  <dcterms:modified xsi:type="dcterms:W3CDTF">2022-10-02T19:07:00Z</dcterms:modified>
</cp:coreProperties>
</file>