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11DD" w14:textId="1B1435C2" w:rsidR="00655D3F" w:rsidRDefault="00022584" w:rsidP="001818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General Grand Chapter </w:t>
      </w:r>
    </w:p>
    <w:p w14:paraId="715F1EDA" w14:textId="7A644EF3" w:rsidR="00022584" w:rsidRDefault="00022584" w:rsidP="001818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OHIO Appointments 2021 – 2024</w:t>
      </w:r>
    </w:p>
    <w:p w14:paraId="6EBADAB6" w14:textId="7535BE4E" w:rsidR="00022584" w:rsidRDefault="00022584" w:rsidP="001818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9D2A442" w14:textId="145C8D6D" w:rsidR="00022584" w:rsidRDefault="00022584" w:rsidP="001818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Bonnie Youngblood – Worthy Grand Esther</w:t>
      </w:r>
    </w:p>
    <w:p w14:paraId="3DAA53C2" w14:textId="4A5C060E" w:rsidR="00022584" w:rsidRDefault="00022584" w:rsidP="001818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76112FD" w14:textId="4D4F1C0A" w:rsidR="00022584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Steve Farus – Ambassador Brazil Espirito Santo and Ohio Chairman Triennial Assembly</w:t>
      </w:r>
    </w:p>
    <w:p w14:paraId="7B74B2A7" w14:textId="0F43F132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Janice Goerss – Ambassador Hawaii and Chairman Finance Triennial Assembly</w:t>
      </w:r>
    </w:p>
    <w:p w14:paraId="3C88CFF3" w14:textId="679E6D60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</w:p>
    <w:p w14:paraId="43D6DC62" w14:textId="60A5D527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Barry Metzger – Benevolence Committee</w:t>
      </w:r>
    </w:p>
    <w:p w14:paraId="54EF2B6F" w14:textId="6BFA40ED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Jean Watters – Chairman Cancer Committee</w:t>
      </w:r>
    </w:p>
    <w:p w14:paraId="7A99A919" w14:textId="68F0D7B5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Bruce Ailes – Co-Chairman Charters Committee</w:t>
      </w:r>
    </w:p>
    <w:p w14:paraId="7A902F6A" w14:textId="17D4EEC1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Sandi Herman – Chairman Community Service Committee</w:t>
      </w:r>
    </w:p>
    <w:p w14:paraId="5ED821BA" w14:textId="6425E4AA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Sue Kerns </w:t>
      </w:r>
      <w:r w:rsidR="00544DBF">
        <w:rPr>
          <w:rFonts w:ascii="Comic Sans MS" w:hAnsi="Comic Sans MS"/>
          <w:sz w:val="24"/>
          <w:szCs w:val="24"/>
        </w:rPr>
        <w:t xml:space="preserve">* </w:t>
      </w:r>
      <w:r>
        <w:rPr>
          <w:rFonts w:ascii="Comic Sans MS" w:hAnsi="Comic Sans MS"/>
          <w:sz w:val="24"/>
          <w:szCs w:val="24"/>
        </w:rPr>
        <w:t>– Credential</w:t>
      </w:r>
      <w:r w:rsidR="00005CD9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Committee</w:t>
      </w:r>
    </w:p>
    <w:p w14:paraId="0B2B3EB5" w14:textId="74B2B0F6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Kelly Cholodewitsch – Chairman Eastern Star Journal</w:t>
      </w:r>
    </w:p>
    <w:p w14:paraId="063BB72B" w14:textId="062B6E04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Frank Clifton – General Chairman ESTARL Committee</w:t>
      </w:r>
    </w:p>
    <w:p w14:paraId="4B283405" w14:textId="53B25510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Margaret Wheeler – ESTARL Committee</w:t>
      </w:r>
    </w:p>
    <w:p w14:paraId="7B761B07" w14:textId="3848E018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Eloise Wyse – Chairman Education Committee</w:t>
      </w:r>
    </w:p>
    <w:p w14:paraId="33CA8856" w14:textId="7FFE0C91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Dennis Lawson – International Headquarters Committee</w:t>
      </w:r>
    </w:p>
    <w:p w14:paraId="50351561" w14:textId="479F8987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Carol Gramm Wise – Co-Chairman International Peace Garden Chapel Committee</w:t>
      </w:r>
    </w:p>
    <w:p w14:paraId="4E6BD5FC" w14:textId="0FADB623" w:rsidR="00F734A3" w:rsidRDefault="00F734A3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Barbara Pelfrey – Chairman Membership Committee</w:t>
      </w:r>
    </w:p>
    <w:p w14:paraId="163122DA" w14:textId="163FEFF2" w:rsidR="00F734A3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Ronald Keller – Co-Chairman Necrology Committee</w:t>
      </w:r>
    </w:p>
    <w:p w14:paraId="2DE4E6DD" w14:textId="0618431E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Larry Groves – Public Relations Committee</w:t>
      </w:r>
    </w:p>
    <w:p w14:paraId="6BD37F55" w14:textId="5E76DCCD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Peg Reiterman – Chairman Regenerative Medicine Committee</w:t>
      </w:r>
    </w:p>
    <w:p w14:paraId="7535A697" w14:textId="781AD99C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William Taylor – Chairman Ritual Committee and Name Badges</w:t>
      </w:r>
    </w:p>
    <w:p w14:paraId="391B2671" w14:textId="75D8A0C3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Steve Moore – Chairman Scottish Rite Charities Committee</w:t>
      </w:r>
    </w:p>
    <w:p w14:paraId="129C46B0" w14:textId="75346B85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Gail Walsh – Service Dogs Committee</w:t>
      </w:r>
    </w:p>
    <w:p w14:paraId="770DB1A4" w14:textId="61110C1E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Richard Manifold – Shrine Charity Committee</w:t>
      </w:r>
    </w:p>
    <w:p w14:paraId="660ABF00" w14:textId="2C2ED47B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Vivian </w:t>
      </w:r>
      <w:proofErr w:type="spellStart"/>
      <w:r>
        <w:rPr>
          <w:rFonts w:ascii="Comic Sans MS" w:hAnsi="Comic Sans MS"/>
          <w:sz w:val="24"/>
          <w:szCs w:val="24"/>
        </w:rPr>
        <w:t>Chrisopulos</w:t>
      </w:r>
      <w:proofErr w:type="spellEnd"/>
      <w:r>
        <w:rPr>
          <w:rFonts w:ascii="Comic Sans MS" w:hAnsi="Comic Sans MS"/>
          <w:sz w:val="24"/>
          <w:szCs w:val="24"/>
        </w:rPr>
        <w:t xml:space="preserve"> – Co-Chairman Unfinished Business</w:t>
      </w:r>
    </w:p>
    <w:p w14:paraId="1B9A318D" w14:textId="45965390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Trevor Sproul – US Chairman Youth Committee</w:t>
      </w:r>
    </w:p>
    <w:p w14:paraId="33108F4F" w14:textId="0BEB2D8D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</w:p>
    <w:p w14:paraId="583F25C1" w14:textId="6016A56D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Triennial Assembly Committee</w:t>
      </w:r>
    </w:p>
    <w:p w14:paraId="5FD53052" w14:textId="3385A93B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Jennifer Garringer – Co-Chairman Triennial Assembly Ohio</w:t>
      </w:r>
    </w:p>
    <w:p w14:paraId="29BA1D18" w14:textId="1237C187" w:rsidR="00544DBF" w:rsidRDefault="00544DBF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Nancy Ramsey – Personal Secretary to MWGM</w:t>
      </w:r>
    </w:p>
    <w:p w14:paraId="6DE3F772" w14:textId="717AE8B9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Barbara Lowry – Secretary to MWGP</w:t>
      </w:r>
    </w:p>
    <w:p w14:paraId="133EFD97" w14:textId="23D202DE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Cheryl Metzger – Artist</w:t>
      </w:r>
    </w:p>
    <w:p w14:paraId="615ED1AE" w14:textId="5AC858C7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William Westover – Choir Director</w:t>
      </w:r>
    </w:p>
    <w:p w14:paraId="5302B0DE" w14:textId="718F17C1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Barbara Akers – Co-Chairman Housing</w:t>
      </w:r>
    </w:p>
    <w:p w14:paraId="198F29F2" w14:textId="2E750512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Rev. Amy Shaw – Chairman Prayer Council</w:t>
      </w:r>
    </w:p>
    <w:p w14:paraId="5A505AAE" w14:textId="3BF44F82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Susan Corwin – Co-Chairman Project – Triennial Medal</w:t>
      </w:r>
    </w:p>
    <w:p w14:paraId="269B0765" w14:textId="1B0D5280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Ray Dennis – Co-Chairman Property</w:t>
      </w:r>
    </w:p>
    <w:p w14:paraId="6922C2FA" w14:textId="4A4A1B63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Pat Eyestone – Chairman Publication</w:t>
      </w:r>
    </w:p>
    <w:p w14:paraId="18097152" w14:textId="1CCBC9AF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Dick Eyestone – Co-Chairman Publication</w:t>
      </w:r>
    </w:p>
    <w:p w14:paraId="5104F62C" w14:textId="54922FDA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Becky Meyer – Member of Sales Who’s Who Book and Calendar</w:t>
      </w:r>
    </w:p>
    <w:p w14:paraId="0742A06E" w14:textId="22115476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</w:p>
    <w:p w14:paraId="0DE1E4B3" w14:textId="3D5F250A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Triennial Other Assembly Committee – Colorful Notes</w:t>
      </w:r>
    </w:p>
    <w:p w14:paraId="061CC6BB" w14:textId="68F4378A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Cindy Chadwell – Personal Page MWGP</w:t>
      </w:r>
    </w:p>
    <w:p w14:paraId="7C039763" w14:textId="2AFE5BD7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Evelyn Hardesty - Personal Page MWGP</w:t>
      </w:r>
    </w:p>
    <w:p w14:paraId="7B161B06" w14:textId="0EF8462E" w:rsidR="006424FD" w:rsidRDefault="006424FD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John Chadwell - </w:t>
      </w:r>
      <w:r w:rsidR="0018187F">
        <w:rPr>
          <w:rFonts w:ascii="Comic Sans MS" w:hAnsi="Comic Sans MS"/>
          <w:sz w:val="24"/>
          <w:szCs w:val="24"/>
        </w:rPr>
        <w:t>Personal Aide MWGP</w:t>
      </w:r>
    </w:p>
    <w:p w14:paraId="629BBD84" w14:textId="569E72BB" w:rsidR="0018187F" w:rsidRDefault="0018187F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Ron Hardesty - Personal Aide MWGP</w:t>
      </w:r>
    </w:p>
    <w:p w14:paraId="224FFD16" w14:textId="77777777" w:rsidR="00AA352A" w:rsidRDefault="00AA352A" w:rsidP="00AA352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Kenneth Foy - Personal Aide MWGP</w:t>
      </w:r>
    </w:p>
    <w:p w14:paraId="29D993B0" w14:textId="77777777" w:rsidR="0018187F" w:rsidRDefault="0018187F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Charles Merckle - Personal Aide MWGP</w:t>
      </w:r>
    </w:p>
    <w:p w14:paraId="1D4ABB51" w14:textId="0667C504" w:rsidR="0018187F" w:rsidRDefault="0018187F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Celia Lawson – Personal Page to Worthy Grand Esther</w:t>
      </w:r>
    </w:p>
    <w:p w14:paraId="55FDD7EF" w14:textId="60650943" w:rsidR="0018187F" w:rsidRDefault="0018187F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Jan Foy – Assistant to RWAGM</w:t>
      </w:r>
    </w:p>
    <w:p w14:paraId="1F214042" w14:textId="4FFC5B7F" w:rsidR="0018187F" w:rsidRDefault="0018187F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Marilyn Braatz </w:t>
      </w:r>
      <w:r w:rsidR="00544DBF">
        <w:rPr>
          <w:rFonts w:ascii="Comic Sans MS" w:hAnsi="Comic Sans MS"/>
          <w:sz w:val="24"/>
          <w:szCs w:val="24"/>
        </w:rPr>
        <w:t xml:space="preserve">* </w:t>
      </w:r>
      <w:r>
        <w:rPr>
          <w:rFonts w:ascii="Comic Sans MS" w:hAnsi="Comic Sans MS"/>
          <w:sz w:val="24"/>
          <w:szCs w:val="24"/>
        </w:rPr>
        <w:t>– Assistant to Worthy Grand Warder</w:t>
      </w:r>
    </w:p>
    <w:p w14:paraId="10E0EA0A" w14:textId="1F7F2DEB" w:rsidR="0018187F" w:rsidRDefault="0018187F" w:rsidP="0018187F">
      <w:pPr>
        <w:spacing w:line="240" w:lineRule="auto"/>
        <w:rPr>
          <w:rFonts w:ascii="Comic Sans MS" w:hAnsi="Comic Sans MS"/>
          <w:sz w:val="24"/>
          <w:szCs w:val="24"/>
        </w:rPr>
      </w:pPr>
    </w:p>
    <w:p w14:paraId="6D115142" w14:textId="61AD968C" w:rsidR="0018187F" w:rsidRDefault="0018187F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Triennial Special Assembly Committee – Faithful Notes</w:t>
      </w:r>
    </w:p>
    <w:p w14:paraId="6EE393F8" w14:textId="77777777" w:rsidR="00544DBF" w:rsidRDefault="0018187F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Marilyn Giey</w:t>
      </w:r>
      <w:r w:rsidR="00544DBF">
        <w:rPr>
          <w:rFonts w:ascii="Comic Sans MS" w:hAnsi="Comic Sans MS"/>
          <w:sz w:val="24"/>
          <w:szCs w:val="24"/>
        </w:rPr>
        <w:tab/>
      </w:r>
      <w:r w:rsidR="00544DBF">
        <w:rPr>
          <w:rFonts w:ascii="Comic Sans MS" w:hAnsi="Comic Sans MS"/>
          <w:sz w:val="24"/>
          <w:szCs w:val="24"/>
        </w:rPr>
        <w:tab/>
      </w:r>
    </w:p>
    <w:p w14:paraId="5B756E45" w14:textId="1FD95020" w:rsidR="0018187F" w:rsidRDefault="00544DBF" w:rsidP="00544DBF">
      <w:pPr>
        <w:spacing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Carol Kauffman</w:t>
      </w:r>
    </w:p>
    <w:p w14:paraId="18A714E5" w14:textId="0359C200" w:rsidR="006424FD" w:rsidRPr="00022584" w:rsidRDefault="0018187F" w:rsidP="0018187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Roy Turk</w:t>
      </w:r>
    </w:p>
    <w:sectPr w:rsidR="006424FD" w:rsidRPr="00022584" w:rsidSect="00FB00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94"/>
    <w:rsid w:val="00005CD9"/>
    <w:rsid w:val="00022584"/>
    <w:rsid w:val="0018187F"/>
    <w:rsid w:val="0040409F"/>
    <w:rsid w:val="00544DBF"/>
    <w:rsid w:val="006424FD"/>
    <w:rsid w:val="00655D3F"/>
    <w:rsid w:val="00A76E01"/>
    <w:rsid w:val="00AA352A"/>
    <w:rsid w:val="00E56E94"/>
    <w:rsid w:val="00F734A3"/>
    <w:rsid w:val="00F833EF"/>
    <w:rsid w:val="00FB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F892"/>
  <w15:chartTrackingRefBased/>
  <w15:docId w15:val="{D28F5029-A16A-4224-A337-25FF1D9D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Williams</dc:creator>
  <cp:keywords/>
  <dc:description/>
  <cp:lastModifiedBy>Nancy Williams</cp:lastModifiedBy>
  <cp:revision>2</cp:revision>
  <cp:lastPrinted>2022-02-23T19:50:00Z</cp:lastPrinted>
  <dcterms:created xsi:type="dcterms:W3CDTF">2022-11-14T19:40:00Z</dcterms:created>
  <dcterms:modified xsi:type="dcterms:W3CDTF">2022-11-14T19:40:00Z</dcterms:modified>
</cp:coreProperties>
</file>