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0516F" w14:textId="77777777" w:rsidR="00765B51" w:rsidRPr="00765B51" w:rsidRDefault="00765B51" w:rsidP="002F6DA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5B51">
        <w:rPr>
          <w:rFonts w:ascii="Times New Roman" w:eastAsia="Times New Roman" w:hAnsi="Times New Roman" w:cs="Times New Roman"/>
          <w:b/>
          <w:sz w:val="24"/>
          <w:szCs w:val="24"/>
        </w:rPr>
        <w:t xml:space="preserve">CHAPTER </w:t>
      </w:r>
      <w:proofErr w:type="gramStart"/>
      <w:r w:rsidRPr="00765B51">
        <w:rPr>
          <w:rFonts w:ascii="Times New Roman" w:eastAsia="Times New Roman" w:hAnsi="Times New Roman" w:cs="Times New Roman"/>
          <w:b/>
          <w:sz w:val="24"/>
          <w:szCs w:val="24"/>
        </w:rPr>
        <w:t>PARAPHERNALIA  AVAILABLE</w:t>
      </w:r>
      <w:proofErr w:type="gramEnd"/>
    </w:p>
    <w:p w14:paraId="7390CCB0" w14:textId="77777777" w:rsidR="002F6DAE" w:rsidRPr="002F6DAE" w:rsidRDefault="00625E0A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following Paraphernalia is available free of charge to any Chapter that can use it.  </w:t>
      </w:r>
    </w:p>
    <w:p w14:paraId="15097314" w14:textId="77777777" w:rsidR="002F6DAE" w:rsidRPr="002F6DAE" w:rsidRDefault="00625E0A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2F6DAE" w:rsidRPr="002F6DAE">
        <w:rPr>
          <w:rFonts w:ascii="Times New Roman" w:eastAsia="Times New Roman" w:hAnsi="Times New Roman" w:cs="Times New Roman"/>
          <w:sz w:val="24"/>
          <w:szCs w:val="24"/>
        </w:rPr>
        <w:t xml:space="preserve">s you are probably aware, we have Chapters that are in the process of merging and have paraphernalia that is in good shape and perhaps can be used by others.  </w:t>
      </w:r>
      <w:r>
        <w:rPr>
          <w:rFonts w:ascii="Times New Roman" w:eastAsia="Times New Roman" w:hAnsi="Times New Roman" w:cs="Times New Roman"/>
          <w:sz w:val="24"/>
          <w:szCs w:val="24"/>
        </w:rPr>
        <w:t>Evelyn Hardesty</w:t>
      </w:r>
      <w:r w:rsidR="002F6DAE" w:rsidRPr="002F6DAE">
        <w:rPr>
          <w:rFonts w:ascii="Times New Roman" w:eastAsia="Times New Roman" w:hAnsi="Times New Roman" w:cs="Times New Roman"/>
          <w:sz w:val="24"/>
          <w:szCs w:val="24"/>
        </w:rPr>
        <w:t xml:space="preserve"> will be the initial contact and then will refer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you </w:t>
      </w:r>
      <w:r w:rsidR="002F6DAE" w:rsidRPr="002F6DAE">
        <w:rPr>
          <w:rFonts w:ascii="Times New Roman" w:eastAsia="Times New Roman" w:hAnsi="Times New Roman" w:cs="Times New Roman"/>
          <w:sz w:val="24"/>
          <w:szCs w:val="24"/>
        </w:rPr>
        <w:t>to a person of the Chapter involved.  The interested party will need to arrange for pick up of the items</w:t>
      </w:r>
      <w:r w:rsidR="00765B51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2F6DAE" w:rsidRPr="002F6DAE">
        <w:rPr>
          <w:rFonts w:ascii="Times New Roman" w:eastAsia="Times New Roman" w:hAnsi="Times New Roman" w:cs="Times New Roman"/>
          <w:sz w:val="24"/>
          <w:szCs w:val="24"/>
        </w:rPr>
        <w:t xml:space="preserve">Folks may contact </w:t>
      </w:r>
      <w:r w:rsidR="00765B51">
        <w:rPr>
          <w:rFonts w:ascii="Times New Roman" w:eastAsia="Times New Roman" w:hAnsi="Times New Roman" w:cs="Times New Roman"/>
          <w:sz w:val="24"/>
          <w:szCs w:val="24"/>
        </w:rPr>
        <w:t>Evelyn</w:t>
      </w:r>
      <w:r w:rsidR="002F6DAE" w:rsidRPr="002F6DAE">
        <w:rPr>
          <w:rFonts w:ascii="Times New Roman" w:eastAsia="Times New Roman" w:hAnsi="Times New Roman" w:cs="Times New Roman"/>
          <w:sz w:val="24"/>
          <w:szCs w:val="24"/>
        </w:rPr>
        <w:t xml:space="preserve"> via e-mail </w:t>
      </w:r>
      <w:proofErr w:type="gramStart"/>
      <w:r w:rsidR="002F6DAE" w:rsidRPr="002F6DAE">
        <w:rPr>
          <w:rFonts w:ascii="Times New Roman" w:eastAsia="Times New Roman" w:hAnsi="Times New Roman" w:cs="Times New Roman"/>
          <w:sz w:val="24"/>
          <w:szCs w:val="24"/>
        </w:rPr>
        <w:t>at  erhard@embarqmail.com</w:t>
      </w:r>
      <w:proofErr w:type="gramEnd"/>
      <w:r w:rsidR="002F6DAE" w:rsidRPr="002F6DAE">
        <w:rPr>
          <w:rFonts w:ascii="Times New Roman" w:eastAsia="Times New Roman" w:hAnsi="Times New Roman" w:cs="Times New Roman"/>
          <w:sz w:val="24"/>
          <w:szCs w:val="24"/>
        </w:rPr>
        <w:t xml:space="preserve"> or by phone </w:t>
      </w:r>
      <w:proofErr w:type="gramStart"/>
      <w:r w:rsidR="002F6DAE" w:rsidRPr="002F6DAE">
        <w:rPr>
          <w:rFonts w:ascii="Times New Roman" w:eastAsia="Times New Roman" w:hAnsi="Times New Roman" w:cs="Times New Roman"/>
          <w:sz w:val="24"/>
          <w:szCs w:val="24"/>
        </w:rPr>
        <w:t>at</w:t>
      </w:r>
      <w:proofErr w:type="gramEnd"/>
      <w:r w:rsidR="002F6DAE" w:rsidRPr="002F6DAE">
        <w:rPr>
          <w:rFonts w:ascii="Times New Roman" w:eastAsia="Times New Roman" w:hAnsi="Times New Roman" w:cs="Times New Roman"/>
          <w:sz w:val="24"/>
          <w:szCs w:val="24"/>
        </w:rPr>
        <w:t xml:space="preserve"> 614-206-9133 (cell).</w:t>
      </w:r>
    </w:p>
    <w:p w14:paraId="2690728D" w14:textId="77777777" w:rsidR="002F6DAE" w:rsidRPr="002F6DAE" w:rsidRDefault="002F6DAE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874C1D" w14:textId="77777777" w:rsidR="002F6DAE" w:rsidRPr="002F6DAE" w:rsidRDefault="002F6DAE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7FB38C" w14:textId="77777777" w:rsidR="002F6DAE" w:rsidRPr="002F6DAE" w:rsidRDefault="002F6DAE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F6DAE">
        <w:rPr>
          <w:rFonts w:ascii="Times New Roman" w:eastAsia="Times New Roman" w:hAnsi="Times New Roman" w:cs="Times New Roman"/>
          <w:sz w:val="24"/>
          <w:szCs w:val="24"/>
        </w:rPr>
        <w:t>Chapter paraphernalia available:</w:t>
      </w:r>
    </w:p>
    <w:p w14:paraId="7917F8D8" w14:textId="77777777" w:rsidR="00503E41" w:rsidRPr="002F6DAE" w:rsidRDefault="002F6DAE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F6DAE">
        <w:rPr>
          <w:rFonts w:ascii="Times New Roman" w:eastAsia="Times New Roman" w:hAnsi="Times New Roman" w:cs="Times New Roman"/>
          <w:sz w:val="24"/>
          <w:szCs w:val="24"/>
        </w:rPr>
        <w:t>One complete set of lighted white pedestals, used at the Star Point stations.  (picture attached); located in the Columbus area, Wahneta Chapter</w:t>
      </w:r>
      <w:r w:rsidR="00503E41">
        <w:rPr>
          <w:rFonts w:ascii="Times New Roman" w:eastAsia="Times New Roman" w:hAnsi="Times New Roman" w:cs="Times New Roman"/>
          <w:sz w:val="24"/>
          <w:szCs w:val="24"/>
        </w:rPr>
        <w:t>;</w:t>
      </w:r>
      <w:r w:rsidR="00503E4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87AA03D" wp14:editId="6361F323">
            <wp:simplePos x="0" y="0"/>
            <wp:positionH relativeFrom="column">
              <wp:posOffset>-33655</wp:posOffset>
            </wp:positionH>
            <wp:positionV relativeFrom="paragraph">
              <wp:posOffset>47625</wp:posOffset>
            </wp:positionV>
            <wp:extent cx="3764915" cy="5029200"/>
            <wp:effectExtent l="19050" t="0" r="6985" b="0"/>
            <wp:wrapTight wrapText="bothSides">
              <wp:wrapPolygon edited="0">
                <wp:start x="-109" y="0"/>
                <wp:lineTo x="-109" y="21518"/>
                <wp:lineTo x="21640" y="21518"/>
                <wp:lineTo x="21640" y="0"/>
                <wp:lineTo x="-10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B26165" w14:textId="77777777" w:rsidR="00746266" w:rsidRDefault="002F6DAE" w:rsidP="007462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F6DAE">
        <w:rPr>
          <w:rFonts w:ascii="Times New Roman" w:eastAsia="Times New Roman" w:hAnsi="Times New Roman" w:cs="Times New Roman"/>
          <w:sz w:val="24"/>
          <w:szCs w:val="24"/>
        </w:rPr>
        <w:t>One lighted Altar, white with padded top;</w:t>
      </w:r>
      <w:r w:rsidR="00746266">
        <w:rPr>
          <w:rFonts w:ascii="Times New Roman" w:eastAsia="Times New Roman" w:hAnsi="Times New Roman" w:cs="Times New Roman"/>
          <w:sz w:val="24"/>
          <w:szCs w:val="24"/>
        </w:rPr>
        <w:t xml:space="preserve"> one OES podium; all in nice condition</w:t>
      </w:r>
    </w:p>
    <w:p w14:paraId="014F1AF7" w14:textId="77777777" w:rsidR="00503E41" w:rsidRDefault="002F6DAE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F6DAE">
        <w:rPr>
          <w:rFonts w:ascii="Times New Roman" w:eastAsia="Times New Roman" w:hAnsi="Times New Roman" w:cs="Times New Roman"/>
          <w:sz w:val="24"/>
          <w:szCs w:val="24"/>
        </w:rPr>
        <w:t xml:space="preserve"> located in the Columbus area, Wahneta </w:t>
      </w:r>
      <w:proofErr w:type="gramStart"/>
      <w:r w:rsidRPr="002F6DAE">
        <w:rPr>
          <w:rFonts w:ascii="Times New Roman" w:eastAsia="Times New Roman" w:hAnsi="Times New Roman" w:cs="Times New Roman"/>
          <w:sz w:val="24"/>
          <w:szCs w:val="24"/>
        </w:rPr>
        <w:t>Chapter  (</w:t>
      </w:r>
      <w:proofErr w:type="gramEnd"/>
      <w:r w:rsidRPr="002F6DAE">
        <w:rPr>
          <w:rFonts w:ascii="Times New Roman" w:eastAsia="Times New Roman" w:hAnsi="Times New Roman" w:cs="Times New Roman"/>
          <w:sz w:val="24"/>
          <w:szCs w:val="24"/>
        </w:rPr>
        <w:t>Picture                   attached)</w:t>
      </w:r>
      <w:r w:rsidR="00503E41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52CA1CD8" w14:textId="77777777" w:rsidR="00503E41" w:rsidRDefault="00503E4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C15D44" w14:textId="77777777" w:rsidR="00503E41" w:rsidRDefault="00503E4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23D3FE" w14:textId="77777777" w:rsidR="00503E41" w:rsidRDefault="00503E4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888C65" w14:textId="77777777" w:rsidR="00503E41" w:rsidRDefault="00503E4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7EBF5A" w14:textId="77777777" w:rsidR="00503E41" w:rsidRDefault="00503E4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7FD688" w14:textId="77777777" w:rsidR="00503E41" w:rsidRDefault="00503E4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55FC64" w14:textId="77777777" w:rsidR="00503E41" w:rsidRDefault="00503E4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C07222" w14:textId="77777777" w:rsidR="00503E41" w:rsidRDefault="00503E4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E721C0" w14:textId="77777777" w:rsidR="00503E41" w:rsidRDefault="00503E4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067A59" w14:textId="77777777" w:rsidR="00503E41" w:rsidRDefault="00503E4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9090A1" w14:textId="77777777" w:rsidR="00503E41" w:rsidRDefault="00503E4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096AB3" w14:textId="77777777" w:rsidR="00503E41" w:rsidRDefault="00503E4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4F1251" w14:textId="77777777" w:rsidR="00503E41" w:rsidRDefault="00503E4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7E9D97" w14:textId="77777777" w:rsidR="00503E41" w:rsidRDefault="00503E4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70A6D6" w14:textId="77777777" w:rsidR="00503E41" w:rsidRDefault="00503E4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BD38AE" w14:textId="77777777" w:rsidR="00503E41" w:rsidRDefault="00503E4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345C5B" w14:textId="77777777" w:rsidR="00503E41" w:rsidRDefault="00503E4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C7CD2D" w14:textId="77777777" w:rsidR="00503E41" w:rsidRPr="002F6DAE" w:rsidRDefault="00503E4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170115" w14:textId="77777777" w:rsidR="00765B51" w:rsidRDefault="00765B5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912BEA" w14:textId="77777777" w:rsidR="00765B51" w:rsidRDefault="00765B5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4E8D12" w14:textId="77777777" w:rsidR="00765B51" w:rsidRDefault="00765B5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86B5F2" w14:textId="77777777" w:rsidR="00765B51" w:rsidRDefault="00765B5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FEC68E" w14:textId="77777777" w:rsidR="00765B51" w:rsidRDefault="00765B5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13ED90" w14:textId="77777777" w:rsidR="00765B51" w:rsidRDefault="00765B5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8D54B9" w14:textId="77777777" w:rsidR="00765B51" w:rsidRDefault="00765B5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F82BE1" w14:textId="77777777" w:rsidR="002F6DAE" w:rsidRDefault="00765B5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3FB981A6" wp14:editId="4AAF816A">
            <wp:simplePos x="0" y="0"/>
            <wp:positionH relativeFrom="column">
              <wp:posOffset>-516890</wp:posOffset>
            </wp:positionH>
            <wp:positionV relativeFrom="paragraph">
              <wp:posOffset>-235585</wp:posOffset>
            </wp:positionV>
            <wp:extent cx="2553970" cy="3422015"/>
            <wp:effectExtent l="19050" t="0" r="0" b="0"/>
            <wp:wrapTight wrapText="bothSides">
              <wp:wrapPolygon edited="0">
                <wp:start x="-161" y="0"/>
                <wp:lineTo x="-161" y="21524"/>
                <wp:lineTo x="21589" y="21524"/>
                <wp:lineTo x="21589" y="0"/>
                <wp:lineTo x="-16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342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DAE" w:rsidRPr="002F6DAE">
        <w:rPr>
          <w:rFonts w:ascii="Times New Roman" w:eastAsia="Times New Roman" w:hAnsi="Times New Roman" w:cs="Times New Roman"/>
          <w:sz w:val="24"/>
          <w:szCs w:val="24"/>
        </w:rPr>
        <w:t xml:space="preserve">One white lighted signet; has a hairline crack in the glass; located in the Columbus area, </w:t>
      </w:r>
      <w:proofErr w:type="gramStart"/>
      <w:r w:rsidR="002F6DAE" w:rsidRPr="002F6DAE">
        <w:rPr>
          <w:rFonts w:ascii="Times New Roman" w:eastAsia="Times New Roman" w:hAnsi="Times New Roman" w:cs="Times New Roman"/>
          <w:sz w:val="24"/>
          <w:szCs w:val="24"/>
        </w:rPr>
        <w:t>Wahneta  Chapter</w:t>
      </w:r>
      <w:proofErr w:type="gramEnd"/>
    </w:p>
    <w:p w14:paraId="0CB82C16" w14:textId="77777777" w:rsidR="00625E0A" w:rsidRDefault="00625E0A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7FF733" w14:textId="77777777" w:rsidR="00625E0A" w:rsidRDefault="00625E0A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3B23A4" w14:textId="77777777" w:rsidR="00625E0A" w:rsidRDefault="00625E0A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D30253" w14:textId="77777777" w:rsidR="00625E0A" w:rsidRDefault="00625E0A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0D0963" w14:textId="77777777" w:rsidR="00625E0A" w:rsidRDefault="00625E0A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2DEFA3" w14:textId="77777777" w:rsidR="00625E0A" w:rsidRDefault="00625E0A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4EFD6E" w14:textId="77777777" w:rsidR="00625E0A" w:rsidRDefault="00625E0A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5D4E2A" w14:textId="77777777" w:rsidR="00625E0A" w:rsidRDefault="00625E0A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8C55A1" w14:textId="77777777" w:rsidR="00625E0A" w:rsidRDefault="00625E0A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BE006A" w14:textId="77777777" w:rsidR="00625E0A" w:rsidRDefault="00625E0A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22D752" w14:textId="77777777" w:rsidR="00625E0A" w:rsidRDefault="00625E0A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AB4572" w14:textId="77777777" w:rsidR="00625E0A" w:rsidRDefault="00625E0A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940C64" w14:textId="77777777" w:rsidR="00625E0A" w:rsidRDefault="00625E0A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AC3A68" w14:textId="77777777" w:rsidR="00625E0A" w:rsidRDefault="00625E0A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499F11" w14:textId="77777777" w:rsidR="00625E0A" w:rsidRDefault="00625E0A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682F9B" w14:textId="77777777" w:rsidR="00625E0A" w:rsidRDefault="00625E0A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F744BE" w14:textId="77777777" w:rsidR="00625E0A" w:rsidRDefault="00625E0A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151B64" w14:textId="77777777" w:rsidR="00625E0A" w:rsidRDefault="00625E0A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C8BA99" w14:textId="77777777" w:rsidR="00765B51" w:rsidRDefault="00765B51" w:rsidP="002F6DA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A049D9E" wp14:editId="2E1F95A2">
            <wp:simplePos x="0" y="0"/>
            <wp:positionH relativeFrom="column">
              <wp:posOffset>-399415</wp:posOffset>
            </wp:positionH>
            <wp:positionV relativeFrom="paragraph">
              <wp:posOffset>113030</wp:posOffset>
            </wp:positionV>
            <wp:extent cx="5333365" cy="3004185"/>
            <wp:effectExtent l="19050" t="0" r="635" b="0"/>
            <wp:wrapTight wrapText="bothSides">
              <wp:wrapPolygon edited="0">
                <wp:start x="-77" y="0"/>
                <wp:lineTo x="-77" y="21504"/>
                <wp:lineTo x="21603" y="21504"/>
                <wp:lineTo x="21603" y="0"/>
                <wp:lineTo x="-77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AB4F4E" w14:textId="77777777" w:rsidR="002F6DAE" w:rsidRDefault="00765B51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One </w:t>
      </w:r>
      <w:r w:rsidR="002F6DAE" w:rsidRPr="002F6DAE">
        <w:rPr>
          <w:rFonts w:ascii="Times New Roman" w:eastAsia="Times New Roman" w:hAnsi="Times New Roman" w:cs="Times New Roman"/>
          <w:sz w:val="24"/>
          <w:szCs w:val="24"/>
        </w:rPr>
        <w:t>set of 5 colored Star Point Chairs; located in Heath (outside of Columbus), Wroena Chapter (picture attached)</w:t>
      </w:r>
    </w:p>
    <w:p w14:paraId="3F0E475E" w14:textId="77777777" w:rsidR="00625E0A" w:rsidRDefault="00625E0A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D4A76F" w14:textId="77777777" w:rsidR="00625E0A" w:rsidRDefault="00625E0A" w:rsidP="00625E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280F55" w14:textId="77777777" w:rsidR="00765B51" w:rsidRDefault="00765B51" w:rsidP="00625E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E1310D" w14:textId="77777777" w:rsidR="00765B51" w:rsidRDefault="00765B51" w:rsidP="00625E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23C59E" w14:textId="77777777" w:rsidR="00765B51" w:rsidRDefault="00765B51" w:rsidP="00625E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612F04" w14:textId="77777777" w:rsidR="00765B51" w:rsidRDefault="00765B51" w:rsidP="00625E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558684" w14:textId="77777777" w:rsidR="00765B51" w:rsidRDefault="00765B51" w:rsidP="00625E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165C89" w14:textId="77777777" w:rsidR="00765B51" w:rsidRDefault="00765B51" w:rsidP="00625E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E89A82" w14:textId="77777777" w:rsidR="00625E0A" w:rsidRPr="002F6DAE" w:rsidRDefault="00625E0A" w:rsidP="00625E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F6DAE">
        <w:rPr>
          <w:rFonts w:ascii="Times New Roman" w:eastAsia="Times New Roman" w:hAnsi="Times New Roman" w:cs="Times New Roman"/>
          <w:sz w:val="24"/>
          <w:szCs w:val="24"/>
        </w:rPr>
        <w:t>One Adah sword and veil (light blue); located in Columbus area, Wahneta Chapter</w:t>
      </w:r>
    </w:p>
    <w:p w14:paraId="077C438C" w14:textId="77777777" w:rsidR="00625E0A" w:rsidRPr="002F6DAE" w:rsidRDefault="00625E0A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380EED" w14:textId="77777777" w:rsidR="002F6DAE" w:rsidRPr="002F6DAE" w:rsidRDefault="002F6DAE" w:rsidP="002F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F6DAE">
        <w:rPr>
          <w:rFonts w:ascii="Times New Roman" w:eastAsia="Times New Roman" w:hAnsi="Times New Roman" w:cs="Times New Roman"/>
          <w:sz w:val="24"/>
          <w:szCs w:val="24"/>
        </w:rPr>
        <w:t xml:space="preserve">Ohio Grand Chapter Proceedings from 1905 </w:t>
      </w:r>
      <w:proofErr w:type="gramStart"/>
      <w:r w:rsidRPr="002F6DAE">
        <w:rPr>
          <w:rFonts w:ascii="Times New Roman" w:eastAsia="Times New Roman" w:hAnsi="Times New Roman" w:cs="Times New Roman"/>
          <w:sz w:val="24"/>
          <w:szCs w:val="24"/>
        </w:rPr>
        <w:t>thru</w:t>
      </w:r>
      <w:proofErr w:type="gramEnd"/>
      <w:r w:rsidRPr="002F6DAE">
        <w:rPr>
          <w:rFonts w:ascii="Times New Roman" w:eastAsia="Times New Roman" w:hAnsi="Times New Roman" w:cs="Times New Roman"/>
          <w:sz w:val="24"/>
          <w:szCs w:val="24"/>
        </w:rPr>
        <w:t xml:space="preserve"> 1949.  All in good condi</w:t>
      </w:r>
      <w:r w:rsidR="00625E0A">
        <w:rPr>
          <w:rFonts w:ascii="Times New Roman" w:eastAsia="Times New Roman" w:hAnsi="Times New Roman" w:cs="Times New Roman"/>
          <w:sz w:val="24"/>
          <w:szCs w:val="24"/>
        </w:rPr>
        <w:t xml:space="preserve">tion.  Located in Columbus </w:t>
      </w:r>
      <w:proofErr w:type="gramStart"/>
      <w:r w:rsidR="00625E0A">
        <w:rPr>
          <w:rFonts w:ascii="Times New Roman" w:eastAsia="Times New Roman" w:hAnsi="Times New Roman" w:cs="Times New Roman"/>
          <w:sz w:val="24"/>
          <w:szCs w:val="24"/>
        </w:rPr>
        <w:t xml:space="preserve">area; </w:t>
      </w:r>
      <w:r w:rsidRPr="002F6DAE">
        <w:rPr>
          <w:rFonts w:ascii="Times New Roman" w:eastAsia="Times New Roman" w:hAnsi="Times New Roman" w:cs="Times New Roman"/>
          <w:sz w:val="24"/>
          <w:szCs w:val="24"/>
        </w:rPr>
        <w:t xml:space="preserve"> Wahneta</w:t>
      </w:r>
      <w:proofErr w:type="gramEnd"/>
      <w:r w:rsidRPr="002F6DAE">
        <w:rPr>
          <w:rFonts w:ascii="Times New Roman" w:eastAsia="Times New Roman" w:hAnsi="Times New Roman" w:cs="Times New Roman"/>
          <w:sz w:val="24"/>
          <w:szCs w:val="24"/>
        </w:rPr>
        <w:t xml:space="preserve"> Chapter.</w:t>
      </w:r>
    </w:p>
    <w:p w14:paraId="12A1755D" w14:textId="77777777" w:rsidR="002F6DAE" w:rsidRDefault="002F6DAE" w:rsidP="002F6DAE"/>
    <w:p w14:paraId="57202D67" w14:textId="77777777" w:rsidR="00625E0A" w:rsidRPr="00625E0A" w:rsidRDefault="00625E0A" w:rsidP="00625E0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25E0A">
        <w:rPr>
          <w:rFonts w:ascii="Times New Roman" w:hAnsi="Times New Roman" w:cs="Times New Roman"/>
          <w:sz w:val="24"/>
          <w:szCs w:val="24"/>
        </w:rPr>
        <w:t xml:space="preserve">Two dark wood </w:t>
      </w:r>
      <w:proofErr w:type="spellStart"/>
      <w:r w:rsidRPr="00625E0A">
        <w:rPr>
          <w:rFonts w:ascii="Times New Roman" w:hAnsi="Times New Roman" w:cs="Times New Roman"/>
          <w:sz w:val="24"/>
          <w:szCs w:val="24"/>
        </w:rPr>
        <w:t>signates</w:t>
      </w:r>
      <w:proofErr w:type="spellEnd"/>
      <w:r w:rsidRPr="00625E0A">
        <w:rPr>
          <w:rFonts w:ascii="Times New Roman" w:hAnsi="Times New Roman" w:cs="Times New Roman"/>
          <w:sz w:val="24"/>
          <w:szCs w:val="24"/>
        </w:rPr>
        <w:t>; located in Johnstown.</w:t>
      </w:r>
    </w:p>
    <w:sectPr w:rsidR="00625E0A" w:rsidRPr="00625E0A" w:rsidSect="005C4D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DAE"/>
    <w:rsid w:val="002F6DAE"/>
    <w:rsid w:val="00503E41"/>
    <w:rsid w:val="005C4DE1"/>
    <w:rsid w:val="00625E0A"/>
    <w:rsid w:val="00746266"/>
    <w:rsid w:val="00765B51"/>
    <w:rsid w:val="00AB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A9DE6"/>
  <w15:docId w15:val="{24F6D47B-9251-48D1-8260-A2EE7000D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D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3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E4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25E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7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9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0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Evelyn&amp;Ron</dc:creator>
  <cp:lastModifiedBy>Nancy Williams</cp:lastModifiedBy>
  <cp:revision>2</cp:revision>
  <dcterms:created xsi:type="dcterms:W3CDTF">2023-10-30T01:01:00Z</dcterms:created>
  <dcterms:modified xsi:type="dcterms:W3CDTF">2023-10-30T01:01:00Z</dcterms:modified>
</cp:coreProperties>
</file>